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73" w:rsidRDefault="00EA2973" w:rsidP="00EA29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Всероссийской олимпиады школьников школьного этапа по литературе МКОУ «Барунская СОШ имени Х.Б.Сян-Белгина»</w:t>
      </w:r>
    </w:p>
    <w:p w:rsidR="00EA2973" w:rsidRDefault="00EA2973" w:rsidP="00EA29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учебного года</w:t>
      </w:r>
    </w:p>
    <w:tbl>
      <w:tblPr>
        <w:tblW w:w="14440" w:type="dxa"/>
        <w:tblInd w:w="95" w:type="dxa"/>
        <w:tblLook w:val="04A0"/>
      </w:tblPr>
      <w:tblGrid>
        <w:gridCol w:w="440"/>
        <w:gridCol w:w="2460"/>
        <w:gridCol w:w="1415"/>
        <w:gridCol w:w="1318"/>
        <w:gridCol w:w="3413"/>
        <w:gridCol w:w="818"/>
        <w:gridCol w:w="2364"/>
        <w:gridCol w:w="958"/>
        <w:gridCol w:w="1254"/>
      </w:tblGrid>
      <w:tr w:rsidR="00EA2973" w:rsidRPr="00EA2973" w:rsidTr="00EA2973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Образовательное учреждение по уставу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наставника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баллов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EA2973" w:rsidRPr="00EA2973" w:rsidTr="00EA2973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Артаева Энкира Пюрвеевна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Юстинский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"Барунская СОШ имени Х.Б.Сян-Белгина"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Артаева Наталья .Ерошатовна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</w:tr>
      <w:tr w:rsidR="00EA2973" w:rsidRPr="00EA2973" w:rsidTr="00EA2973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Оконова Бальджира Евгеньевна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08.01.2012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Юстинский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"Барунская СОШ имени Х.Б.Сян-Белгина"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Артаева Наталья .Ерошатовна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</w:tr>
      <w:tr w:rsidR="00EA2973" w:rsidRPr="00EA2973" w:rsidTr="00EA2973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Церенов Дайнир Евгеньевич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03.01.2008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Юстинский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"Барунская СОШ имени Х.Б.Сян-Белгина"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Артаева Наталья .Ерошатовна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973" w:rsidRPr="00EA2973" w:rsidRDefault="00EA2973" w:rsidP="00EA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2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33%</w:t>
            </w:r>
          </w:p>
        </w:tc>
      </w:tr>
    </w:tbl>
    <w:p w:rsidR="0023396E" w:rsidRDefault="0023396E"/>
    <w:p w:rsidR="00EA2973" w:rsidRDefault="00EA2973"/>
    <w:p w:rsidR="00EA2973" w:rsidRDefault="00EA2973"/>
    <w:p w:rsidR="00EA2973" w:rsidRPr="00E74E03" w:rsidRDefault="00EA2973" w:rsidP="00EA2973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>Председатель жюри: _____________ /</w:t>
      </w:r>
      <w:r>
        <w:rPr>
          <w:rFonts w:ascii="Times New Roman" w:hAnsi="Times New Roman" w:cs="Times New Roman"/>
          <w:sz w:val="24"/>
          <w:szCs w:val="24"/>
        </w:rPr>
        <w:t xml:space="preserve"> Даваева Т.У.</w:t>
      </w:r>
      <w:r w:rsidRPr="00E74E03">
        <w:rPr>
          <w:rFonts w:ascii="Times New Roman" w:hAnsi="Times New Roman" w:cs="Times New Roman"/>
          <w:sz w:val="24"/>
          <w:szCs w:val="24"/>
        </w:rPr>
        <w:t>/</w:t>
      </w:r>
    </w:p>
    <w:p w:rsidR="00EA2973" w:rsidRPr="00E74E03" w:rsidRDefault="00EA2973" w:rsidP="00EA2973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>Члены жюри:            __________ /</w:t>
      </w:r>
      <w:r>
        <w:rPr>
          <w:rFonts w:ascii="Times New Roman" w:hAnsi="Times New Roman" w:cs="Times New Roman"/>
          <w:sz w:val="24"/>
          <w:szCs w:val="24"/>
        </w:rPr>
        <w:t>Батаева В.В..</w:t>
      </w:r>
      <w:r w:rsidRPr="00E74E03">
        <w:rPr>
          <w:rFonts w:ascii="Times New Roman" w:hAnsi="Times New Roman" w:cs="Times New Roman"/>
          <w:sz w:val="24"/>
          <w:szCs w:val="24"/>
        </w:rPr>
        <w:t>/</w:t>
      </w:r>
    </w:p>
    <w:p w:rsidR="00EA2973" w:rsidRPr="00E74E03" w:rsidRDefault="00EA2973" w:rsidP="00EA2973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 xml:space="preserve">                                  __________/</w:t>
      </w:r>
      <w:r>
        <w:rPr>
          <w:rFonts w:ascii="Times New Roman" w:hAnsi="Times New Roman" w:cs="Times New Roman"/>
          <w:sz w:val="24"/>
          <w:szCs w:val="24"/>
        </w:rPr>
        <w:t xml:space="preserve"> Артаева Н.Е.</w:t>
      </w:r>
      <w:r w:rsidRPr="00E74E03">
        <w:rPr>
          <w:rFonts w:ascii="Times New Roman" w:hAnsi="Times New Roman" w:cs="Times New Roman"/>
          <w:sz w:val="24"/>
          <w:szCs w:val="24"/>
        </w:rPr>
        <w:t xml:space="preserve">/             </w:t>
      </w:r>
    </w:p>
    <w:p w:rsidR="00EA2973" w:rsidRDefault="00EA2973"/>
    <w:sectPr w:rsidR="00EA2973" w:rsidSect="00EA29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EA2973"/>
    <w:rsid w:val="0023396E"/>
    <w:rsid w:val="00EA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2022-11-02T11:55:00Z</dcterms:created>
  <dcterms:modified xsi:type="dcterms:W3CDTF">2022-11-02T12:11:00Z</dcterms:modified>
</cp:coreProperties>
</file>