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5C" w:rsidRDefault="00EF495C" w:rsidP="00EF4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771">
        <w:rPr>
          <w:rFonts w:ascii="Times New Roman" w:eastAsia="Times New Roman" w:hAnsi="Times New Roman" w:cs="Times New Roman"/>
          <w:b/>
          <w:sz w:val="24"/>
          <w:szCs w:val="24"/>
        </w:rPr>
        <w:t xml:space="preserve">Трудоустройство выпускников 9 класса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Барунская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СОШ имени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Х.Б.Сян-Белгина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F495C" w:rsidRDefault="00EF495C" w:rsidP="00EF495C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451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5"/>
        <w:gridCol w:w="3685"/>
        <w:gridCol w:w="8081"/>
        <w:gridCol w:w="1559"/>
        <w:gridCol w:w="1701"/>
      </w:tblGrid>
      <w:tr w:rsidR="00EF495C" w:rsidRPr="00175771" w:rsidTr="00D5200D">
        <w:trPr>
          <w:trHeight w:val="2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95C" w:rsidRPr="00175771" w:rsidRDefault="00EF495C" w:rsidP="00D5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77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95C" w:rsidRPr="00175771" w:rsidRDefault="00EF495C" w:rsidP="00D5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5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ФИО выпускника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95C" w:rsidRPr="00175771" w:rsidRDefault="00EF495C" w:rsidP="00D5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757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Название   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</w:t>
            </w:r>
            <w:r w:rsidRPr="001757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(факультет, специальность)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95C" w:rsidRPr="00175771" w:rsidRDefault="00EF495C" w:rsidP="00D5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5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95C" w:rsidRPr="00175771" w:rsidRDefault="00EF495C" w:rsidP="00D5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</w:t>
            </w:r>
            <w:r w:rsidRPr="00175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орма </w:t>
            </w:r>
            <w:proofErr w:type="spellStart"/>
            <w:r w:rsidRPr="00175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</w:t>
            </w:r>
            <w:proofErr w:type="spellEnd"/>
            <w:r w:rsidRPr="00175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 w:rsidRPr="00175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условия обучения </w:t>
            </w:r>
          </w:p>
        </w:tc>
      </w:tr>
      <w:tr w:rsidR="00EF495C" w:rsidRPr="00175771" w:rsidTr="00EF495C">
        <w:trPr>
          <w:trHeight w:val="2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95C" w:rsidRPr="00175771" w:rsidRDefault="00EF495C" w:rsidP="00EF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495C" w:rsidRPr="00C47315" w:rsidRDefault="00EF495C" w:rsidP="00EF49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Бамбеев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Алксандрович</w:t>
            </w:r>
            <w:proofErr w:type="spellEnd"/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495C" w:rsidRDefault="00EF495C" w:rsidP="00EF4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БПОУ РК «Калмыцкий медицинский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Т.Хахлыновой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495C" w:rsidRPr="00C777F7" w:rsidRDefault="00EF495C" w:rsidP="00EF4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«Сестринское дело»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495C" w:rsidRPr="00C47315" w:rsidRDefault="00EF495C" w:rsidP="00EF49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Г.Элиста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495C" w:rsidRPr="00C47315" w:rsidRDefault="00EF495C" w:rsidP="00EF49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</w:tr>
      <w:tr w:rsidR="00EF495C" w:rsidRPr="00175771" w:rsidTr="00EF495C">
        <w:trPr>
          <w:trHeight w:val="2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95C" w:rsidRPr="00175771" w:rsidRDefault="00EF495C" w:rsidP="00EF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495C" w:rsidRDefault="00EF495C" w:rsidP="00EF49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Альмина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Андреевна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495C" w:rsidRDefault="00EF495C" w:rsidP="00EF4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БПОУ РК «Торгово-технологический колледж» </w:t>
            </w:r>
          </w:p>
          <w:p w:rsidR="00EF495C" w:rsidRPr="00C777F7" w:rsidRDefault="00EF495C" w:rsidP="00EF4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повар, кондитер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495C" w:rsidRPr="00C47315" w:rsidRDefault="00EF495C" w:rsidP="00EF49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Г.Элиста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495C" w:rsidRPr="00C47315" w:rsidRDefault="00EF495C" w:rsidP="00EF49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</w:tr>
      <w:tr w:rsidR="00EF495C" w:rsidRPr="00175771" w:rsidTr="00EF495C">
        <w:trPr>
          <w:trHeight w:val="2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95C" w:rsidRPr="00175771" w:rsidRDefault="00EF495C" w:rsidP="00EF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495C" w:rsidRDefault="00EF495C" w:rsidP="00EF49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Пюрвеев Александр Сергеевич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495C" w:rsidRDefault="00EF495C" w:rsidP="00EF4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Астраханской области</w:t>
            </w:r>
          </w:p>
          <w:p w:rsidR="00EF495C" w:rsidRDefault="00EF495C" w:rsidP="00EF4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26D">
              <w:rPr>
                <w:rFonts w:ascii="Times New Roman" w:hAnsi="Times New Roman" w:cs="Times New Roman"/>
                <w:sz w:val="24"/>
                <w:szCs w:val="24"/>
              </w:rPr>
              <w:t>Астраханский колледж вычислительной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495C" w:rsidRPr="0044626D" w:rsidRDefault="00EF495C" w:rsidP="00EF4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с</w:t>
            </w:r>
            <w:r w:rsidRPr="0044626D">
              <w:rPr>
                <w:rFonts w:ascii="Times New Roman" w:hAnsi="Times New Roman" w:cs="Times New Roman"/>
                <w:sz w:val="24"/>
                <w:szCs w:val="24"/>
              </w:rPr>
              <w:t>етевое и системное администрирование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495C" w:rsidRPr="00C47315" w:rsidRDefault="00EF495C" w:rsidP="00EF49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Г.Астрахань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495C" w:rsidRPr="00C47315" w:rsidRDefault="00EF495C" w:rsidP="00EF49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</w:tr>
      <w:tr w:rsidR="00EF495C" w:rsidRPr="00175771" w:rsidTr="00EF495C">
        <w:trPr>
          <w:trHeight w:val="2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95C" w:rsidRPr="00175771" w:rsidRDefault="00EF495C" w:rsidP="00EF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495C" w:rsidRDefault="00EF495C" w:rsidP="00EF49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Сангаджи-Болданов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Николаевич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495C" w:rsidRDefault="00EF495C" w:rsidP="00EF4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Калмыцкий филиал ФГБОУ ИВО «Российский государственный университет социальных технологий»</w:t>
            </w:r>
          </w:p>
          <w:p w:rsidR="00EF495C" w:rsidRPr="00C777F7" w:rsidRDefault="00EF495C" w:rsidP="00EF4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обеспечение информационной безопасности автоматизированных систем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495C" w:rsidRPr="00C47315" w:rsidRDefault="00EF495C" w:rsidP="00EF49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Г.Элиста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495C" w:rsidRPr="00C47315" w:rsidRDefault="00EF495C" w:rsidP="00EF49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</w:tr>
    </w:tbl>
    <w:tbl>
      <w:tblPr>
        <w:tblStyle w:val="a5"/>
        <w:tblW w:w="15095" w:type="dxa"/>
        <w:tblLayout w:type="fixed"/>
        <w:tblLook w:val="04A0"/>
      </w:tblPr>
      <w:tblGrid>
        <w:gridCol w:w="831"/>
        <w:gridCol w:w="14264"/>
      </w:tblGrid>
      <w:tr w:rsidR="00EF495C" w:rsidRPr="00807107" w:rsidTr="00D5200D">
        <w:trPr>
          <w:trHeight w:val="645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EF495C" w:rsidRPr="000339E0" w:rsidRDefault="00EF495C" w:rsidP="00EF49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495C" w:rsidRDefault="00EF495C" w:rsidP="00D5200D">
            <w:pPr>
              <w:pStyle w:val="a3"/>
              <w:tabs>
                <w:tab w:val="left" w:pos="3940"/>
                <w:tab w:val="center" w:pos="70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95C" w:rsidRDefault="00EF495C" w:rsidP="00EF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Трудоустройство</w:t>
            </w:r>
            <w:r w:rsidRPr="00175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выпускник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  <w:r w:rsidRPr="00175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175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Барунская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СОШ имени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Х.Б.Сян-Белгина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EF495C" w:rsidRDefault="00EF495C" w:rsidP="00EF495C">
            <w:pPr>
              <w:tabs>
                <w:tab w:val="left" w:pos="1480"/>
                <w:tab w:val="center" w:pos="7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F495C" w:rsidRPr="00175771" w:rsidRDefault="00EF495C" w:rsidP="00EF495C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3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98"/>
              <w:gridCol w:w="1727"/>
              <w:gridCol w:w="3174"/>
              <w:gridCol w:w="3380"/>
              <w:gridCol w:w="2141"/>
              <w:gridCol w:w="3239"/>
            </w:tblGrid>
            <w:tr w:rsidR="00EF495C" w:rsidRPr="00175771" w:rsidTr="00EF495C">
              <w:trPr>
                <w:trHeight w:val="542"/>
              </w:trPr>
              <w:tc>
                <w:tcPr>
                  <w:tcW w:w="298" w:type="dxa"/>
                </w:tcPr>
                <w:p w:rsidR="00EF495C" w:rsidRPr="00175771" w:rsidRDefault="00EF495C" w:rsidP="00D520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757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727" w:type="dxa"/>
                </w:tcPr>
                <w:p w:rsidR="00EF495C" w:rsidRPr="00175771" w:rsidRDefault="00EF495C" w:rsidP="00D520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757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3174" w:type="dxa"/>
                </w:tcPr>
                <w:p w:rsidR="00EF495C" w:rsidRPr="00175771" w:rsidRDefault="00EF495C" w:rsidP="00D520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757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ОО</w:t>
                  </w:r>
                </w:p>
              </w:tc>
              <w:tc>
                <w:tcPr>
                  <w:tcW w:w="3380" w:type="dxa"/>
                </w:tcPr>
                <w:p w:rsidR="00EF495C" w:rsidRPr="00175771" w:rsidRDefault="00EF495C" w:rsidP="00D520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757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полное наименование ВУЗА или ССУЗА, город</w:t>
                  </w:r>
                </w:p>
              </w:tc>
              <w:tc>
                <w:tcPr>
                  <w:tcW w:w="2141" w:type="dxa"/>
                </w:tcPr>
                <w:p w:rsidR="00EF495C" w:rsidRPr="00175771" w:rsidRDefault="00EF495C" w:rsidP="00D520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757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Факультет, специальность</w:t>
                  </w:r>
                </w:p>
              </w:tc>
              <w:tc>
                <w:tcPr>
                  <w:tcW w:w="3239" w:type="dxa"/>
                </w:tcPr>
                <w:p w:rsidR="00EF495C" w:rsidRPr="00175771" w:rsidRDefault="00EF495C" w:rsidP="00D520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77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Форма </w:t>
                  </w:r>
                  <w:proofErr w:type="spellStart"/>
                  <w:r w:rsidRPr="0017577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обуч</w:t>
                  </w:r>
                  <w:proofErr w:type="spellEnd"/>
                  <w:r w:rsidRPr="0017577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. условия обучения (бюджет, договор)</w:t>
                  </w:r>
                </w:p>
              </w:tc>
            </w:tr>
            <w:tr w:rsidR="00EF495C" w:rsidRPr="00175771" w:rsidTr="00EF495C">
              <w:trPr>
                <w:trHeight w:val="1602"/>
              </w:trPr>
              <w:tc>
                <w:tcPr>
                  <w:tcW w:w="298" w:type="dxa"/>
                  <w:shd w:val="clear" w:color="auto" w:fill="auto"/>
                </w:tcPr>
                <w:p w:rsidR="00EF495C" w:rsidRPr="00175771" w:rsidRDefault="00EF495C" w:rsidP="00D520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27" w:type="dxa"/>
                  <w:shd w:val="clear" w:color="auto" w:fill="auto"/>
                </w:tcPr>
                <w:p w:rsidR="00EF495C" w:rsidRPr="00EF495C" w:rsidRDefault="00EF495C" w:rsidP="00D5200D">
                  <w:pPr>
                    <w:pStyle w:val="a6"/>
                    <w:rPr>
                      <w:b w:val="0"/>
                    </w:rPr>
                  </w:pPr>
                  <w:proofErr w:type="spellStart"/>
                  <w:r w:rsidRPr="00EF495C">
                    <w:rPr>
                      <w:b w:val="0"/>
                    </w:rPr>
                    <w:t>Догаев</w:t>
                  </w:r>
                  <w:proofErr w:type="spellEnd"/>
                  <w:r w:rsidRPr="00EF495C">
                    <w:rPr>
                      <w:b w:val="0"/>
                    </w:rPr>
                    <w:t xml:space="preserve"> </w:t>
                  </w:r>
                  <w:proofErr w:type="spellStart"/>
                  <w:r w:rsidRPr="00EF495C">
                    <w:rPr>
                      <w:b w:val="0"/>
                    </w:rPr>
                    <w:t>Мингиян</w:t>
                  </w:r>
                  <w:proofErr w:type="spellEnd"/>
                  <w:r w:rsidRPr="00EF495C">
                    <w:rPr>
                      <w:b w:val="0"/>
                    </w:rPr>
                    <w:t xml:space="preserve"> Васильевич</w:t>
                  </w:r>
                </w:p>
              </w:tc>
              <w:tc>
                <w:tcPr>
                  <w:tcW w:w="3174" w:type="dxa"/>
                  <w:shd w:val="clear" w:color="auto" w:fill="auto"/>
                </w:tcPr>
                <w:p w:rsidR="00EF495C" w:rsidRPr="00EF495C" w:rsidRDefault="00EF495C" w:rsidP="00D5200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49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МКОУ "</w:t>
                  </w:r>
                  <w:proofErr w:type="spellStart"/>
                  <w:r w:rsidRPr="00EF49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Барунская</w:t>
                  </w:r>
                  <w:proofErr w:type="spellEnd"/>
                  <w:r w:rsidRPr="00EF49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 имени </w:t>
                  </w:r>
                  <w:proofErr w:type="spellStart"/>
                  <w:r w:rsidRPr="00EF49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Х.Б.Сян-Белгина</w:t>
                  </w:r>
                  <w:proofErr w:type="spellEnd"/>
                  <w:r w:rsidRPr="00EF49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EF495C" w:rsidRPr="00EF495C" w:rsidRDefault="00EF495C" w:rsidP="00D5200D">
                  <w:pPr>
                    <w:pStyle w:val="a6"/>
                    <w:rPr>
                      <w:b w:val="0"/>
                    </w:rPr>
                  </w:pPr>
                  <w:r w:rsidRPr="00EF495C">
                    <w:rPr>
                      <w:b w:val="0"/>
                    </w:rPr>
                    <w:t xml:space="preserve">Астраханский Государственный Медицинский университет </w:t>
                  </w:r>
                </w:p>
                <w:p w:rsidR="00EF495C" w:rsidRPr="00EF495C" w:rsidRDefault="00EF495C" w:rsidP="00D5200D">
                  <w:pPr>
                    <w:pStyle w:val="a6"/>
                    <w:rPr>
                      <w:b w:val="0"/>
                    </w:rPr>
                  </w:pPr>
                  <w:r w:rsidRPr="00EF495C">
                    <w:rPr>
                      <w:b w:val="0"/>
                    </w:rPr>
                    <w:t>Г.Астрахань</w:t>
                  </w:r>
                </w:p>
                <w:p w:rsidR="00EF495C" w:rsidRPr="00EF495C" w:rsidRDefault="00EF495C" w:rsidP="00D5200D">
                  <w:pPr>
                    <w:pStyle w:val="a6"/>
                    <w:rPr>
                      <w:b w:val="0"/>
                    </w:rPr>
                  </w:pPr>
                </w:p>
                <w:p w:rsidR="00EF495C" w:rsidRPr="00EF495C" w:rsidRDefault="00EF495C" w:rsidP="00D5200D">
                  <w:pPr>
                    <w:pStyle w:val="a6"/>
                    <w:rPr>
                      <w:b w:val="0"/>
                    </w:rPr>
                  </w:pPr>
                </w:p>
              </w:tc>
              <w:tc>
                <w:tcPr>
                  <w:tcW w:w="2141" w:type="dxa"/>
                  <w:shd w:val="clear" w:color="auto" w:fill="auto"/>
                </w:tcPr>
                <w:p w:rsidR="00EF495C" w:rsidRPr="00EF495C" w:rsidRDefault="00EF495C" w:rsidP="00D5200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F49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</w:t>
                  </w:r>
                  <w:proofErr w:type="gramEnd"/>
                  <w:r w:rsidRPr="00EF49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Стоматолог-ортопед</w:t>
                  </w:r>
                </w:p>
              </w:tc>
              <w:tc>
                <w:tcPr>
                  <w:tcW w:w="3239" w:type="dxa"/>
                  <w:shd w:val="clear" w:color="auto" w:fill="auto"/>
                </w:tcPr>
                <w:p w:rsidR="00EF495C" w:rsidRPr="00EF495C" w:rsidRDefault="00EF495C" w:rsidP="00D5200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49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Дневное, </w:t>
                  </w:r>
                  <w:proofErr w:type="spellStart"/>
                  <w:r w:rsidRPr="00EF49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коммерч</w:t>
                  </w:r>
                  <w:proofErr w:type="spellEnd"/>
                </w:p>
              </w:tc>
            </w:tr>
            <w:tr w:rsidR="00EF495C" w:rsidRPr="00175771" w:rsidTr="00EF495C">
              <w:trPr>
                <w:trHeight w:val="817"/>
              </w:trPr>
              <w:tc>
                <w:tcPr>
                  <w:tcW w:w="298" w:type="dxa"/>
                  <w:shd w:val="clear" w:color="auto" w:fill="auto"/>
                </w:tcPr>
                <w:p w:rsidR="00EF495C" w:rsidRPr="00175771" w:rsidRDefault="00EF495C" w:rsidP="00D520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27" w:type="dxa"/>
                  <w:shd w:val="clear" w:color="auto" w:fill="auto"/>
                </w:tcPr>
                <w:p w:rsidR="00EF495C" w:rsidRPr="00EF495C" w:rsidRDefault="00EF495C" w:rsidP="00D5200D">
                  <w:pPr>
                    <w:pStyle w:val="a6"/>
                    <w:rPr>
                      <w:b w:val="0"/>
                    </w:rPr>
                  </w:pPr>
                  <w:r w:rsidRPr="00EF495C">
                    <w:rPr>
                      <w:b w:val="0"/>
                    </w:rPr>
                    <w:t xml:space="preserve">Чудаев </w:t>
                  </w:r>
                  <w:proofErr w:type="spellStart"/>
                  <w:r w:rsidRPr="00EF495C">
                    <w:rPr>
                      <w:b w:val="0"/>
                    </w:rPr>
                    <w:t>Эренцен</w:t>
                  </w:r>
                  <w:proofErr w:type="spellEnd"/>
                  <w:r w:rsidRPr="00EF495C">
                    <w:rPr>
                      <w:b w:val="0"/>
                    </w:rPr>
                    <w:t xml:space="preserve"> Игоревич</w:t>
                  </w:r>
                </w:p>
              </w:tc>
              <w:tc>
                <w:tcPr>
                  <w:tcW w:w="3174" w:type="dxa"/>
                  <w:shd w:val="clear" w:color="auto" w:fill="auto"/>
                </w:tcPr>
                <w:p w:rsidR="00EF495C" w:rsidRPr="00EF495C" w:rsidRDefault="00EF495C" w:rsidP="00D5200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49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МКОУ "</w:t>
                  </w:r>
                  <w:proofErr w:type="spellStart"/>
                  <w:r w:rsidRPr="00EF49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Барунская</w:t>
                  </w:r>
                  <w:proofErr w:type="spellEnd"/>
                  <w:r w:rsidRPr="00EF49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 имени </w:t>
                  </w:r>
                  <w:proofErr w:type="spellStart"/>
                  <w:r w:rsidRPr="00EF49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Х.Б.Сян-Белгина</w:t>
                  </w:r>
                  <w:proofErr w:type="spellEnd"/>
                  <w:r w:rsidRPr="00EF49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EF495C" w:rsidRPr="00EF495C" w:rsidRDefault="00EF495C" w:rsidP="00D5200D">
                  <w:pPr>
                    <w:pStyle w:val="a6"/>
                    <w:rPr>
                      <w:b w:val="0"/>
                    </w:rPr>
                  </w:pPr>
                  <w:r w:rsidRPr="00EF495C">
                    <w:rPr>
                      <w:b w:val="0"/>
                    </w:rPr>
                    <w:t>Южный Федеральный университет</w:t>
                  </w:r>
                </w:p>
                <w:p w:rsidR="00EF495C" w:rsidRPr="00EF495C" w:rsidRDefault="00EF495C" w:rsidP="00D5200D">
                  <w:pPr>
                    <w:pStyle w:val="a6"/>
                    <w:rPr>
                      <w:b w:val="0"/>
                    </w:rPr>
                  </w:pPr>
                  <w:r w:rsidRPr="00EF495C">
                    <w:rPr>
                      <w:b w:val="0"/>
                    </w:rPr>
                    <w:t>Г.Ростов</w:t>
                  </w:r>
                </w:p>
              </w:tc>
              <w:tc>
                <w:tcPr>
                  <w:tcW w:w="2141" w:type="dxa"/>
                  <w:shd w:val="clear" w:color="auto" w:fill="auto"/>
                </w:tcPr>
                <w:p w:rsidR="00EF495C" w:rsidRPr="00EF495C" w:rsidRDefault="00EF495C" w:rsidP="00D5200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49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</w:t>
                  </w:r>
                  <w:proofErr w:type="gramStart"/>
                  <w:r w:rsidRPr="00EF49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.Э</w:t>
                  </w:r>
                  <w:proofErr w:type="gramEnd"/>
                  <w:r w:rsidRPr="00EF49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кономика</w:t>
                  </w:r>
                </w:p>
              </w:tc>
              <w:tc>
                <w:tcPr>
                  <w:tcW w:w="3239" w:type="dxa"/>
                  <w:shd w:val="clear" w:color="auto" w:fill="auto"/>
                </w:tcPr>
                <w:p w:rsidR="00EF495C" w:rsidRPr="00EF495C" w:rsidRDefault="00EF495C" w:rsidP="00D5200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49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Дневное, </w:t>
                  </w:r>
                  <w:proofErr w:type="spellStart"/>
                  <w:r w:rsidRPr="00EF49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коммерч</w:t>
                  </w:r>
                  <w:proofErr w:type="spellEnd"/>
                </w:p>
              </w:tc>
            </w:tr>
          </w:tbl>
          <w:p w:rsidR="00EF495C" w:rsidRDefault="00EF495C" w:rsidP="00EF49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95C" w:rsidRDefault="00EF495C" w:rsidP="00D5200D">
            <w:pPr>
              <w:pStyle w:val="a3"/>
              <w:tabs>
                <w:tab w:val="left" w:pos="3940"/>
                <w:tab w:val="center" w:pos="70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95C" w:rsidRDefault="00EF495C" w:rsidP="00D5200D">
            <w:pPr>
              <w:pStyle w:val="a3"/>
              <w:tabs>
                <w:tab w:val="left" w:pos="3940"/>
                <w:tab w:val="center" w:pos="70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95C" w:rsidRDefault="00EF495C" w:rsidP="00D5200D">
            <w:pPr>
              <w:pStyle w:val="a3"/>
              <w:tabs>
                <w:tab w:val="left" w:pos="3940"/>
                <w:tab w:val="center" w:pos="70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95C" w:rsidRDefault="00EF495C" w:rsidP="00D5200D">
            <w:pPr>
              <w:pStyle w:val="a3"/>
              <w:tabs>
                <w:tab w:val="left" w:pos="3940"/>
                <w:tab w:val="center" w:pos="70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95C" w:rsidRDefault="00EF495C" w:rsidP="00D5200D">
            <w:pPr>
              <w:pStyle w:val="a3"/>
              <w:tabs>
                <w:tab w:val="left" w:pos="3940"/>
                <w:tab w:val="center" w:pos="70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95C" w:rsidRDefault="00EF495C" w:rsidP="00D5200D">
            <w:pPr>
              <w:pStyle w:val="a3"/>
              <w:tabs>
                <w:tab w:val="left" w:pos="3940"/>
                <w:tab w:val="center" w:pos="70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95C" w:rsidRDefault="00EF495C" w:rsidP="00D5200D">
            <w:pPr>
              <w:pStyle w:val="a3"/>
              <w:tabs>
                <w:tab w:val="left" w:pos="3940"/>
                <w:tab w:val="center" w:pos="70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95C" w:rsidRPr="00C47315" w:rsidRDefault="00EF495C" w:rsidP="00D5200D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E95E47" w:rsidRDefault="00E95E47"/>
    <w:sectPr w:rsidR="00E95E47" w:rsidSect="00EF49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495C"/>
    <w:rsid w:val="00CA151A"/>
    <w:rsid w:val="00E95E47"/>
    <w:rsid w:val="00EF4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F495C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EF49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EF495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EF49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rsid w:val="00EF495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2025-02-13T11:06:00Z</dcterms:created>
  <dcterms:modified xsi:type="dcterms:W3CDTF">2025-02-13T11:06:00Z</dcterms:modified>
</cp:coreProperties>
</file>